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F4" w:rsidRPr="00A46F04" w:rsidRDefault="007C10F2" w:rsidP="003C19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Измерване на плътност на твърди тела</w:t>
      </w:r>
      <w:r w:rsidR="008E343C" w:rsidRPr="00A46F0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с неправилна форма</w:t>
      </w:r>
    </w:p>
    <w:p w:rsidR="003C19F4" w:rsidRPr="00A46F04" w:rsidRDefault="003C19F4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</w:p>
    <w:p w:rsidR="000A00C3" w:rsidRPr="00A46F04" w:rsidRDefault="003C19F4" w:rsidP="000A00C3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Разполагате с: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различни тела (1. </w:t>
      </w:r>
      <w:r w:rsidR="00687AA7" w:rsidRPr="00A46F04">
        <w:rPr>
          <w:rFonts w:ascii="Times New Roman" w:hAnsi="Times New Roman" w:cs="Times New Roman"/>
          <w:sz w:val="28"/>
          <w:szCs w:val="28"/>
          <w:lang w:val="bg-BG"/>
        </w:rPr>
        <w:t>р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ибарска тежест (</w:t>
      </w:r>
      <w:r w:rsidR="007E246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сиво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кълбо с дупка по диаметъра); 2. </w:t>
      </w:r>
      <w:r w:rsidR="00687AA7" w:rsidRPr="00A46F04">
        <w:rPr>
          <w:rFonts w:ascii="Times New Roman" w:hAnsi="Times New Roman" w:cs="Times New Roman"/>
          <w:sz w:val="28"/>
          <w:szCs w:val="28"/>
          <w:lang w:val="bg-BG"/>
        </w:rPr>
        <w:t>м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етална част от панта за шкафче (</w:t>
      </w:r>
      <w:r w:rsidR="007E246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сива,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правоъгълна</w:t>
      </w:r>
      <w:r w:rsidR="007E246E" w:rsidRPr="00A46F04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527E7C">
        <w:rPr>
          <w:rFonts w:ascii="Times New Roman" w:hAnsi="Times New Roman" w:cs="Times New Roman"/>
          <w:sz w:val="28"/>
          <w:szCs w:val="28"/>
          <w:lang w:val="bg-BG"/>
        </w:rPr>
        <w:t xml:space="preserve"> с 4 дупки); 3. </w:t>
      </w:r>
      <w:r w:rsidR="00687AA7" w:rsidRPr="00A46F04">
        <w:rPr>
          <w:rFonts w:ascii="Times New Roman" w:hAnsi="Times New Roman" w:cs="Times New Roman"/>
          <w:sz w:val="28"/>
          <w:szCs w:val="28"/>
          <w:lang w:val="bg-BG"/>
        </w:rPr>
        <w:t>п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арче б</w:t>
      </w:r>
      <w:r w:rsidR="004104EA">
        <w:rPr>
          <w:rFonts w:ascii="Times New Roman" w:hAnsi="Times New Roman" w:cs="Times New Roman"/>
          <w:sz w:val="28"/>
          <w:szCs w:val="28"/>
          <w:lang w:val="bg-BG"/>
        </w:rPr>
        <w:t>ял метал с произволна форма; 4.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687AA7" w:rsidRPr="00A46F04">
        <w:rPr>
          <w:rFonts w:ascii="Times New Roman" w:hAnsi="Times New Roman" w:cs="Times New Roman"/>
          <w:sz w:val="28"/>
          <w:szCs w:val="28"/>
          <w:lang w:val="bg-BG"/>
        </w:rPr>
        <w:t>п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арче червеникав метал с произволна форма; </w:t>
      </w:r>
      <w:r w:rsidR="00687AA7" w:rsidRPr="00A46F04">
        <w:rPr>
          <w:rFonts w:ascii="Times New Roman" w:hAnsi="Times New Roman" w:cs="Times New Roman"/>
          <w:sz w:val="28"/>
          <w:szCs w:val="28"/>
          <w:lang w:val="bg-BG"/>
        </w:rPr>
        <w:t>5. е</w:t>
      </w:r>
      <w:r w:rsidR="00077CA2" w:rsidRPr="00A46F04">
        <w:rPr>
          <w:rFonts w:ascii="Times New Roman" w:hAnsi="Times New Roman" w:cs="Times New Roman"/>
          <w:sz w:val="28"/>
          <w:szCs w:val="28"/>
          <w:lang w:val="bg-BG"/>
        </w:rPr>
        <w:t>ластична цвет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н</w:t>
      </w:r>
      <w:r w:rsidR="00077CA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а топка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„смайли“), везна (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m&lt;</m:t>
        </m:r>
      </m:oMath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500 </w:t>
      </w:r>
      <w:r w:rsidR="007C10F2" w:rsidRPr="00A46F04">
        <w:rPr>
          <w:rFonts w:ascii="Times New Roman" w:hAnsi="Times New Roman" w:cs="Times New Roman"/>
          <w:sz w:val="28"/>
          <w:szCs w:val="28"/>
        </w:rPr>
        <w:t>g !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), </w:t>
      </w:r>
      <w:r w:rsidR="00077CA2" w:rsidRPr="00A46F04">
        <w:rPr>
          <w:rFonts w:ascii="Times New Roman" w:hAnsi="Times New Roman" w:cs="Times New Roman"/>
          <w:sz w:val="28"/>
          <w:szCs w:val="28"/>
          <w:lang w:val="bg-BG"/>
        </w:rPr>
        <w:t>стойка, щипка</w:t>
      </w:r>
      <w:r w:rsidR="007E246E" w:rsidRPr="00A46F04">
        <w:rPr>
          <w:rFonts w:ascii="Times New Roman" w:hAnsi="Times New Roman" w:cs="Times New Roman"/>
          <w:sz w:val="28"/>
          <w:szCs w:val="28"/>
          <w:lang w:val="bg-BG"/>
        </w:rPr>
        <w:t>(фиксатор)</w:t>
      </w:r>
      <w:r w:rsidR="00077CA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, рейка,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стъклен цилиндър, пластмасова чаша, хронометър, линийка, </w:t>
      </w:r>
      <w:r w:rsidR="00B10F01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ролетка, </w:t>
      </w:r>
      <w:r w:rsidR="007C10F2" w:rsidRPr="00A46F04">
        <w:rPr>
          <w:rFonts w:ascii="Times New Roman" w:hAnsi="Times New Roman" w:cs="Times New Roman"/>
          <w:sz w:val="28"/>
          <w:szCs w:val="28"/>
          <w:lang w:val="bg-BG"/>
        </w:rPr>
        <w:t>1 бутилка с</w:t>
      </w:r>
      <w:r w:rsidR="00BE14B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1.5 литра </w:t>
      </w:r>
      <w:r w:rsidR="001C11E4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чешмяна </w:t>
      </w:r>
      <w:r w:rsidR="00BE14B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вода, </w:t>
      </w:r>
      <w:r w:rsidR="00AD387F" w:rsidRPr="00A46F04">
        <w:rPr>
          <w:rFonts w:ascii="Times New Roman" w:hAnsi="Times New Roman" w:cs="Times New Roman"/>
          <w:sz w:val="28"/>
          <w:szCs w:val="28"/>
          <w:lang w:val="bg-BG"/>
        </w:rPr>
        <w:t>ножица</w:t>
      </w:r>
      <w:r w:rsidR="00BE14B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, </w:t>
      </w:r>
      <w:r w:rsidR="00466EA7" w:rsidRPr="00A46F04">
        <w:rPr>
          <w:rFonts w:ascii="Times New Roman" w:hAnsi="Times New Roman" w:cs="Times New Roman"/>
          <w:sz w:val="28"/>
          <w:szCs w:val="28"/>
          <w:lang w:val="bg-BG"/>
        </w:rPr>
        <w:t>фуния,</w:t>
      </w:r>
      <w:r w:rsidR="00144C8F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077CA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конци, </w:t>
      </w:r>
      <w:r w:rsidR="00BE14BE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милиметрова хартия.  </w:t>
      </w:r>
    </w:p>
    <w:p w:rsidR="00357E86" w:rsidRDefault="000A00C3" w:rsidP="005F7BE1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Всички </w:t>
      </w:r>
      <w:r w:rsidR="007A4B4B" w:rsidRPr="00A46F04">
        <w:rPr>
          <w:rFonts w:ascii="Times New Roman" w:hAnsi="Times New Roman" w:cs="Times New Roman"/>
          <w:sz w:val="28"/>
          <w:szCs w:val="28"/>
          <w:lang w:val="bg-BG"/>
        </w:rPr>
        <w:t>измерени данни записвай</w:t>
      </w:r>
      <w:r w:rsidR="007D1176" w:rsidRPr="00A46F04">
        <w:rPr>
          <w:rFonts w:ascii="Times New Roman" w:hAnsi="Times New Roman" w:cs="Times New Roman"/>
          <w:sz w:val="28"/>
          <w:szCs w:val="28"/>
          <w:lang w:val="bg-BG"/>
        </w:rPr>
        <w:t>те в предоставените ви листа с таблици. К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>райни</w:t>
      </w:r>
      <w:r w:rsidR="007D1176" w:rsidRPr="00A46F04">
        <w:rPr>
          <w:rFonts w:ascii="Times New Roman" w:hAnsi="Times New Roman" w:cs="Times New Roman"/>
          <w:sz w:val="28"/>
          <w:szCs w:val="28"/>
          <w:lang w:val="bg-BG"/>
        </w:rPr>
        <w:t>те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резултати</w:t>
      </w:r>
      <w:r w:rsidR="00F34D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с техните мерни единици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запи</w:t>
      </w:r>
      <w:r w:rsidR="00E92EE2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свайте в таблицата за отговори. </w:t>
      </w:r>
    </w:p>
    <w:p w:rsidR="00EA786A" w:rsidRPr="00A46F04" w:rsidRDefault="00EA786A" w:rsidP="005F7BE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19C6" w:rsidRPr="00A46F04" w:rsidRDefault="001C11E4" w:rsidP="008420A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Задача 1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0619A" w:rsidRPr="00A46F04">
        <w:rPr>
          <w:rFonts w:ascii="Times New Roman" w:hAnsi="Times New Roman" w:cs="Times New Roman"/>
          <w:b/>
          <w:sz w:val="28"/>
          <w:szCs w:val="28"/>
          <w:lang w:val="bg-BG"/>
        </w:rPr>
        <w:t>Измервания с везна</w:t>
      </w:r>
    </w:p>
    <w:p w:rsidR="00125D68" w:rsidRPr="00A46F04" w:rsidRDefault="006F19C6" w:rsidP="00EC54C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</w:rPr>
        <w:t>a)</w:t>
      </w:r>
      <w:r w:rsidRPr="00A46F04">
        <w:rPr>
          <w:rFonts w:ascii="Times New Roman" w:hAnsi="Times New Roman" w:cs="Times New Roman"/>
          <w:sz w:val="28"/>
          <w:szCs w:val="28"/>
        </w:rPr>
        <w:t xml:space="preserve"> </w:t>
      </w:r>
      <w:r w:rsidR="008E343C" w:rsidRPr="00A46F04">
        <w:rPr>
          <w:rFonts w:ascii="Times New Roman" w:hAnsi="Times New Roman" w:cs="Times New Roman"/>
          <w:sz w:val="28"/>
          <w:szCs w:val="28"/>
          <w:lang w:val="bg-BG"/>
        </w:rPr>
        <w:t>Измислете метод за определяне на плътност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та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т</m:t>
            </m:r>
          </m:sub>
        </m:sSub>
      </m:oMath>
      <w:r w:rsidR="008E343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на тела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с неправилна форма (без да изчислявате предварително техния обем)</w:t>
      </w:r>
      <w:r w:rsidR="008E343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като използвате показанията на везната в различни ситуации: 1. Тялото</w:t>
      </w:r>
      <w:r w:rsidR="001C3F0E">
        <w:rPr>
          <w:rFonts w:ascii="Times New Roman" w:hAnsi="Times New Roman" w:cs="Times New Roman"/>
          <w:sz w:val="28"/>
          <w:szCs w:val="28"/>
        </w:rPr>
        <w:t xml:space="preserve"> 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>е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поставено върху везната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в</m:t>
            </m:r>
          </m:sub>
        </m:sSub>
      </m:oMath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)</w:t>
      </w:r>
      <w:r w:rsidR="00F6437D" w:rsidRPr="00A46F04">
        <w:rPr>
          <w:rFonts w:ascii="Times New Roman" w:hAnsi="Times New Roman" w:cs="Times New Roman"/>
          <w:sz w:val="28"/>
          <w:szCs w:val="28"/>
        </w:rPr>
        <w:t>; 2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>. Тялото</w:t>
      </w:r>
      <w:r w:rsidR="001C3F0E">
        <w:rPr>
          <w:rFonts w:ascii="Times New Roman" w:hAnsi="Times New Roman" w:cs="Times New Roman"/>
          <w:sz w:val="28"/>
          <w:szCs w:val="28"/>
        </w:rPr>
        <w:t xml:space="preserve"> 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>се намира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на дъното на </w:t>
      </w:r>
      <w:r w:rsidR="00312BC9" w:rsidRPr="00A46F04">
        <w:rPr>
          <w:rFonts w:ascii="Times New Roman" w:hAnsi="Times New Roman" w:cs="Times New Roman"/>
          <w:sz w:val="28"/>
          <w:szCs w:val="28"/>
          <w:lang w:val="bg-BG"/>
        </w:rPr>
        <w:t>пластмасова</w:t>
      </w:r>
      <w:r w:rsidR="00F9384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чаша с вода върху везната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д</m:t>
            </m:r>
          </m:sub>
        </m:sSub>
      </m:oMath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)</w:t>
      </w:r>
      <w:r w:rsidR="00F6437D" w:rsidRPr="00A46F04">
        <w:rPr>
          <w:rFonts w:ascii="Times New Roman" w:hAnsi="Times New Roman" w:cs="Times New Roman"/>
          <w:sz w:val="28"/>
          <w:szCs w:val="28"/>
        </w:rPr>
        <w:t>; 2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>. Тялото се намира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изцяло във водата в чаша </w:t>
      </w:r>
      <w:r w:rsidR="00312BC9" w:rsidRPr="00A46F04">
        <w:rPr>
          <w:rFonts w:ascii="Times New Roman" w:hAnsi="Times New Roman" w:cs="Times New Roman"/>
          <w:sz w:val="28"/>
          <w:szCs w:val="28"/>
          <w:lang w:val="bg-BG"/>
        </w:rPr>
        <w:t>върху везната, но не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 xml:space="preserve"> се допира</w:t>
      </w:r>
      <w:r w:rsidR="00312BC9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до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дъното</w:t>
      </w:r>
      <w:r w:rsidR="001C3F0E">
        <w:rPr>
          <w:rFonts w:ascii="Times New Roman" w:hAnsi="Times New Roman" w:cs="Times New Roman"/>
          <w:sz w:val="28"/>
          <w:szCs w:val="28"/>
          <w:lang w:val="bg-BG"/>
        </w:rPr>
        <w:t xml:space="preserve"> и стените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ѝ (окачено </w:t>
      </w:r>
      <w:r w:rsidR="00007656">
        <w:rPr>
          <w:rFonts w:ascii="Times New Roman" w:hAnsi="Times New Roman" w:cs="Times New Roman"/>
          <w:sz w:val="28"/>
          <w:szCs w:val="28"/>
          <w:lang w:val="bg-BG"/>
        </w:rPr>
        <w:t xml:space="preserve">е 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на конец)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к</m:t>
            </m:r>
          </m:sub>
        </m:sSub>
      </m:oMath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)</w:t>
      </w:r>
      <w:r w:rsidR="00302B49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Плътността на водата 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</m:oMath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>. Получете формулата</w:t>
      </w:r>
      <w:r w:rsidR="00F6437D" w:rsidRPr="00A46F04">
        <w:rPr>
          <w:rFonts w:ascii="Times New Roman" w:hAnsi="Times New Roman" w:cs="Times New Roman"/>
          <w:sz w:val="28"/>
          <w:szCs w:val="28"/>
        </w:rPr>
        <w:t xml:space="preserve"> </w:t>
      </w:r>
      <w:r w:rsidR="00F6437D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в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д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к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6437D" w:rsidRPr="00A46F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="008E343C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8E343C" w:rsidRPr="00A46F04">
        <w:rPr>
          <w:rFonts w:ascii="Times New Roman" w:hAnsi="Times New Roman" w:cs="Times New Roman"/>
          <w:b/>
          <w:sz w:val="28"/>
          <w:szCs w:val="28"/>
          <w:lang w:val="bg-BG"/>
        </w:rPr>
        <w:t>1</w:t>
      </w:r>
      <w:r w:rsidR="008E343C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343C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8E343C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EC54CC" w:rsidRPr="00A46F04" w:rsidRDefault="006F19C6" w:rsidP="006F19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46F04">
        <w:rPr>
          <w:rFonts w:ascii="Times New Roman" w:hAnsi="Times New Roman" w:cs="Times New Roman"/>
          <w:sz w:val="28"/>
          <w:szCs w:val="28"/>
        </w:rPr>
        <w:tab/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б)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EC54C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Направете достатъчно (като качество и количество) измервания и изчислете плътността на предоставените ви тела. </w:t>
      </w:r>
      <w:proofErr w:type="gramStart"/>
      <w:r w:rsidR="00EC54CC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D1203D" w:rsidRPr="00A46F04">
        <w:rPr>
          <w:rFonts w:ascii="Times New Roman" w:hAnsi="Times New Roman" w:cs="Times New Roman"/>
          <w:b/>
          <w:sz w:val="28"/>
          <w:szCs w:val="28"/>
          <w:lang w:val="bg-BG"/>
        </w:rPr>
        <w:t>4</w:t>
      </w:r>
      <w:r w:rsidR="00EC54CC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4CC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EC54CC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  <w:r w:rsidR="00173381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</m:oMath>
      <w:proofErr w:type="gramStart"/>
      <w:r w:rsidR="00A93677">
        <w:rPr>
          <w:rFonts w:ascii="Times New Roman" w:eastAsiaTheme="minorEastAsia" w:hAnsi="Times New Roman" w:cs="Times New Roman"/>
          <w:sz w:val="28"/>
          <w:szCs w:val="28"/>
        </w:rPr>
        <w:t>0,</w:t>
      </w:r>
      <w:r w:rsidR="00173381" w:rsidRPr="00A46F04">
        <w:rPr>
          <w:rFonts w:ascii="Times New Roman" w:eastAsiaTheme="minorEastAsia" w:hAnsi="Times New Roman" w:cs="Times New Roman"/>
          <w:sz w:val="28"/>
          <w:szCs w:val="28"/>
        </w:rPr>
        <w:t>998 g/cm</w:t>
      </w:r>
      <w:r w:rsidR="00173381" w:rsidRPr="00A46F04"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3</w:t>
      </w:r>
      <w:r w:rsidR="00173381" w:rsidRPr="00A46F04"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 w:rsidR="00173381" w:rsidRPr="00A46F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527E7C" w:rsidRDefault="00527E7C" w:rsidP="0090619A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90619A" w:rsidRPr="00A46F04" w:rsidRDefault="0090619A" w:rsidP="0090619A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Задача 2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Измервания с хронометър</w:t>
      </w:r>
    </w:p>
    <w:p w:rsidR="00B65F1C" w:rsidRPr="00A46F04" w:rsidRDefault="0090619A" w:rsidP="0090619A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Направете </w:t>
      </w:r>
      <w:r w:rsidR="005704A0">
        <w:rPr>
          <w:rFonts w:ascii="Times New Roman" w:hAnsi="Times New Roman" w:cs="Times New Roman"/>
          <w:sz w:val="28"/>
          <w:szCs w:val="28"/>
          <w:lang w:val="bg-BG"/>
        </w:rPr>
        <w:t xml:space="preserve">от </w:t>
      </w:r>
      <w:r w:rsidR="00915CD2">
        <w:rPr>
          <w:rFonts w:ascii="Times New Roman" w:hAnsi="Times New Roman" w:cs="Times New Roman"/>
          <w:sz w:val="28"/>
          <w:szCs w:val="28"/>
          <w:lang w:val="bg-BG"/>
        </w:rPr>
        <w:t xml:space="preserve">стойката, </w:t>
      </w:r>
      <w:r w:rsidR="005704A0">
        <w:rPr>
          <w:rFonts w:ascii="Times New Roman" w:hAnsi="Times New Roman" w:cs="Times New Roman"/>
          <w:sz w:val="28"/>
          <w:szCs w:val="28"/>
          <w:lang w:val="bg-BG"/>
        </w:rPr>
        <w:t xml:space="preserve">щипката, </w:t>
      </w:r>
      <w:r w:rsidR="00915CD2">
        <w:rPr>
          <w:rFonts w:ascii="Times New Roman" w:hAnsi="Times New Roman" w:cs="Times New Roman"/>
          <w:sz w:val="28"/>
          <w:szCs w:val="28"/>
          <w:lang w:val="bg-BG"/>
        </w:rPr>
        <w:t xml:space="preserve">рейката, 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рибарската тежест и конец математично махало с дължина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l</m:t>
        </m:r>
        <m:r>
          <w:rPr>
            <w:rFonts w:ascii="Cambria Math" w:eastAsiaTheme="minorEastAsia" w:hAnsi="Cambria Math" w:cs="Times New Roman"/>
            <w:sz w:val="28"/>
            <w:szCs w:val="28"/>
          </w:rPr>
          <m:t>~0</m:t>
        </m:r>
      </m:oMath>
      <w:r w:rsidR="004104EA">
        <w:rPr>
          <w:rFonts w:ascii="Times New Roman" w:eastAsiaTheme="minorEastAsia" w:hAnsi="Times New Roman" w:cs="Times New Roman"/>
          <w:sz w:val="28"/>
          <w:szCs w:val="28"/>
        </w:rPr>
        <w:t>,7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A46F04">
        <w:rPr>
          <w:rFonts w:ascii="Times New Roman" w:hAnsi="Times New Roman" w:cs="Times New Roman"/>
          <w:sz w:val="28"/>
          <w:szCs w:val="28"/>
        </w:rPr>
        <w:t xml:space="preserve">m. </w:t>
      </w:r>
    </w:p>
    <w:p w:rsidR="00B65F1C" w:rsidRPr="00A46F04" w:rsidRDefault="00B65F1C" w:rsidP="00B65F1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</w:rPr>
        <w:t>a)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</w:t>
      </w:r>
      <w:r w:rsidR="0090619A" w:rsidRPr="00A46F04">
        <w:rPr>
          <w:rFonts w:ascii="Times New Roman" w:hAnsi="Times New Roman" w:cs="Times New Roman"/>
          <w:sz w:val="28"/>
          <w:szCs w:val="28"/>
          <w:lang w:val="bg-BG"/>
        </w:rPr>
        <w:t>Измерете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прецизно периодите на трептене, когато рибарската тежест трепти във въздух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a</m:t>
            </m:r>
          </m:sub>
        </m:sSub>
      </m:oMath>
      <w:r w:rsidRPr="00A46F04">
        <w:rPr>
          <w:rFonts w:ascii="Times New Roman" w:hAnsi="Times New Roman" w:cs="Times New Roman"/>
          <w:sz w:val="28"/>
          <w:szCs w:val="28"/>
          <w:lang w:val="bg-BG"/>
        </w:rPr>
        <w:t>)</w:t>
      </w:r>
      <w:r w:rsidRPr="00A46F04">
        <w:rPr>
          <w:rFonts w:ascii="Times New Roman" w:hAnsi="Times New Roman" w:cs="Times New Roman"/>
          <w:sz w:val="28"/>
          <w:szCs w:val="28"/>
        </w:rPr>
        <w:t xml:space="preserve"> 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>и когато трепти във вода</w:t>
      </w:r>
      <w:r w:rsidR="00F9384C" w:rsidRPr="00A46F04">
        <w:rPr>
          <w:rFonts w:ascii="Times New Roman" w:hAnsi="Times New Roman" w:cs="Times New Roman"/>
          <w:sz w:val="28"/>
          <w:szCs w:val="28"/>
        </w:rPr>
        <w:t xml:space="preserve"> (</w:t>
      </w:r>
      <w:r w:rsidR="00F9384C" w:rsidRPr="00A46F04">
        <w:rPr>
          <w:rFonts w:ascii="Times New Roman" w:hAnsi="Times New Roman" w:cs="Times New Roman"/>
          <w:sz w:val="28"/>
          <w:szCs w:val="28"/>
          <w:lang w:val="bg-BG"/>
        </w:rPr>
        <w:t>в стъкления цилиндър</w:t>
      </w:r>
      <w:r w:rsidR="00F9384C" w:rsidRPr="00A46F04">
        <w:rPr>
          <w:rFonts w:ascii="Times New Roman" w:hAnsi="Times New Roman" w:cs="Times New Roman"/>
          <w:sz w:val="28"/>
          <w:szCs w:val="28"/>
        </w:rPr>
        <w:t>)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</m:oMath>
      <w:r w:rsidRPr="00A46F04">
        <w:rPr>
          <w:rFonts w:ascii="Times New Roman" w:hAnsi="Times New Roman" w:cs="Times New Roman"/>
          <w:sz w:val="28"/>
          <w:szCs w:val="28"/>
          <w:lang w:val="bg-BG"/>
        </w:rPr>
        <w:t>)</w:t>
      </w:r>
      <w:r w:rsidRPr="00A46F0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575DF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7575DF" w:rsidRPr="00A46F04">
        <w:rPr>
          <w:rFonts w:ascii="Times New Roman" w:hAnsi="Times New Roman" w:cs="Times New Roman"/>
          <w:b/>
          <w:sz w:val="28"/>
          <w:szCs w:val="28"/>
          <w:lang w:val="bg-BG"/>
        </w:rPr>
        <w:t>1</w:t>
      </w:r>
      <w:r w:rsidR="00B65257" w:rsidRPr="00A46F04">
        <w:rPr>
          <w:rFonts w:ascii="Times New Roman" w:hAnsi="Times New Roman" w:cs="Times New Roman"/>
          <w:b/>
          <w:sz w:val="28"/>
          <w:szCs w:val="28"/>
          <w:lang w:val="bg-BG"/>
        </w:rPr>
        <w:t>.5</w:t>
      </w:r>
      <w:r w:rsidR="007575DF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75DF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7575DF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8C0CDD" w:rsidRDefault="00B65F1C" w:rsidP="00B65F1C">
      <w:pPr>
        <w:spacing w:after="0"/>
        <w:ind w:firstLine="720"/>
        <w:rPr>
          <w:rFonts w:ascii="Times New Roman" w:hAnsi="Times New Roman" w:cs="Times New Roman"/>
          <w:sz w:val="28"/>
          <w:szCs w:val="28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б)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Ако се приеме, че триенето във въздуха (водата) не променя периода на трептене на везната, получете формула </w:t>
      </w:r>
      <w:r w:rsidR="007575DF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за плътността на тялото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т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)</m:t>
        </m:r>
      </m:oMath>
      <w:r w:rsidR="007575DF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и я изчислете. Сравнете я с получения резултат в </w:t>
      </w:r>
      <w:r w:rsidR="007575DF" w:rsidRPr="00A46F04">
        <w:rPr>
          <w:rFonts w:ascii="Times New Roman" w:hAnsi="Times New Roman" w:cs="Times New Roman"/>
          <w:b/>
          <w:sz w:val="28"/>
          <w:szCs w:val="28"/>
          <w:lang w:val="bg-BG"/>
        </w:rPr>
        <w:t>1б</w:t>
      </w:r>
      <w:r w:rsidR="007575DF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</w:p>
    <w:p w:rsidR="0090619A" w:rsidRDefault="007575DF" w:rsidP="008C0CDD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  <w:bookmarkStart w:id="0" w:name="_GoBack"/>
      <w:bookmarkEnd w:id="0"/>
      <w:r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1</w:t>
      </w:r>
      <w:r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Pr="00A46F04">
        <w:rPr>
          <w:rFonts w:ascii="Times New Roman" w:hAnsi="Times New Roman" w:cs="Times New Roman"/>
          <w:b/>
          <w:sz w:val="28"/>
          <w:szCs w:val="28"/>
        </w:rPr>
        <w:t>]</w:t>
      </w:r>
    </w:p>
    <w:p w:rsidR="00EA786A" w:rsidRDefault="00EA786A" w:rsidP="00B65F1C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527E7C" w:rsidRPr="00EA786A" w:rsidRDefault="00527E7C" w:rsidP="00B65F1C">
      <w:pPr>
        <w:spacing w:after="0"/>
        <w:ind w:firstLine="720"/>
        <w:rPr>
          <w:rFonts w:ascii="Times New Roman" w:hAnsi="Times New Roman" w:cs="Times New Roman"/>
          <w:sz w:val="28"/>
          <w:szCs w:val="28"/>
          <w:lang w:val="bg-BG"/>
        </w:rPr>
      </w:pPr>
    </w:p>
    <w:p w:rsidR="00D267DB" w:rsidRPr="00A46F04" w:rsidRDefault="00D267DB" w:rsidP="00D267DB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Задача 3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Измервания с хронометър и линийка</w:t>
      </w:r>
    </w:p>
    <w:p w:rsidR="00D267DB" w:rsidRPr="00A46F04" w:rsidRDefault="00BE7010" w:rsidP="00BE7010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а)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DA6FC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Измерете зависимостта на амплитудата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A6FCC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на махалото от времето, когато трепти във въздух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a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A6FCC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 във вода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</w:rPr>
        <w:t xml:space="preserve">. </w:t>
      </w:r>
      <w:r w:rsidR="00DA6FCC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Ако се приеме, че тя зависи от времето така: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=</m:t>
        </m:r>
        <m:r>
          <w:rPr>
            <w:rFonts w:ascii="Cambria Math" w:hAnsi="Cambria Math" w:cs="Times New Roman"/>
            <w:sz w:val="28"/>
            <w:szCs w:val="28"/>
            <w:lang w:val="bg-BG"/>
          </w:rPr>
          <m:t>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-γt</m:t>
            </m:r>
          </m:sup>
        </m:sSup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начертайте подходящи графики, от които изчислете затихването във въздух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γ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sub>
        </m:sSub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във вода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γ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w</m:t>
            </m:r>
          </m:sub>
        </m:sSub>
      </m:oMath>
      <w:r w:rsidR="00DA6FCC" w:rsidRPr="00A46F04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DA6FCC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gramStart"/>
      <w:r w:rsidR="00DA6FCC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F02692">
        <w:rPr>
          <w:rFonts w:ascii="Times New Roman" w:hAnsi="Times New Roman" w:cs="Times New Roman"/>
          <w:b/>
          <w:sz w:val="28"/>
          <w:szCs w:val="28"/>
          <w:lang w:val="bg-BG"/>
        </w:rPr>
        <w:t>5</w:t>
      </w:r>
      <w:r w:rsidR="00DA6FCC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6FCC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DA6FCC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5E438E" w:rsidRDefault="009D6ADB" w:rsidP="005E438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 xml:space="preserve">б) </w:t>
      </w:r>
      <w:r w:rsidR="00C37544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Нека периодът на махало при наличие на затихване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γ</m:t>
        </m:r>
      </m:oMath>
      <w:r w:rsidR="00C37544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е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T</m:t>
        </m:r>
      </m:oMath>
      <w:r w:rsidR="00C37544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(при експоненциално затихващи трептения), а при липса на затихване (незатихващи трептения) периодът на същото махало 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val="bg-BG"/>
              </w:rPr>
              <m:t>0</m:t>
            </m:r>
          </m:sub>
        </m:sSub>
      </m:oMath>
      <w:r w:rsidR="00C37544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37544" w:rsidRPr="00A46F04">
        <w:rPr>
          <w:rFonts w:ascii="Times New Roman" w:hAnsi="Times New Roman" w:cs="Times New Roman"/>
          <w:sz w:val="28"/>
          <w:szCs w:val="28"/>
        </w:rPr>
        <w:t>.</w:t>
      </w:r>
      <w:r w:rsidR="00C37544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proofErr w:type="spellStart"/>
      <w:r w:rsidR="00C37544" w:rsidRPr="00A46F04">
        <w:rPr>
          <w:rFonts w:ascii="Times New Roman" w:hAnsi="Times New Roman" w:cs="Times New Roman"/>
          <w:sz w:val="28"/>
          <w:szCs w:val="28"/>
        </w:rPr>
        <w:t>Зависимостта</w:t>
      </w:r>
      <w:proofErr w:type="spellEnd"/>
      <w:r w:rsidR="00C37544" w:rsidRPr="00A4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544" w:rsidRPr="00A46F04">
        <w:rPr>
          <w:rFonts w:ascii="Times New Roman" w:hAnsi="Times New Roman" w:cs="Times New Roman"/>
          <w:sz w:val="28"/>
          <w:szCs w:val="28"/>
        </w:rPr>
        <w:t>между</w:t>
      </w:r>
      <w:proofErr w:type="spellEnd"/>
      <w:r w:rsidR="00C37544" w:rsidRPr="00A4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7544" w:rsidRPr="00A46F04">
        <w:rPr>
          <w:rFonts w:ascii="Times New Roman" w:hAnsi="Times New Roman" w:cs="Times New Roman"/>
          <w:sz w:val="28"/>
          <w:szCs w:val="28"/>
        </w:rPr>
        <w:t>тях</w:t>
      </w:r>
      <w:proofErr w:type="spellEnd"/>
      <w:r w:rsidR="00C37544" w:rsidRPr="00A46F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37544" w:rsidRPr="00A46F04">
        <w:rPr>
          <w:rFonts w:ascii="Times New Roman" w:hAnsi="Times New Roman" w:cs="Times New Roman"/>
          <w:sz w:val="28"/>
          <w:szCs w:val="28"/>
        </w:rPr>
        <w:t xml:space="preserve">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w:proofErr w:type="gramEnd"/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bg-BG"/>
                          </w:rPr>
                          <m:t>Т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γ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2π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rad>
          </m:den>
        </m:f>
      </m:oMath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. Използвайки данните от </w:t>
      </w:r>
      <w:r w:rsidR="006875D1" w:rsidRPr="00A46F0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2а</w:t>
      </w:r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</w:t>
      </w:r>
      <w:r w:rsidR="006875D1" w:rsidRPr="00A46F0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3а</w:t>
      </w:r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изчислете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a0</m:t>
            </m:r>
          </m:sub>
        </m:sSub>
      </m:oMath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(периодът на трептене на махалото, ако въздухът не действаше със сила на триене на махалото)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w0</m:t>
            </m:r>
          </m:sub>
        </m:sSub>
      </m:oMath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(периодът на трептене на махалото, ако водата не действаше със сила на триене на махалото)</w:t>
      </w:r>
      <w:r w:rsidR="00F91583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>. Изчислете от</w:t>
      </w:r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ново </w:t>
      </w:r>
      <w:r w:rsidR="006875D1"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плътността на тялото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т10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f(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 xml:space="preserve">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a0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,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w0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)</m:t>
        </m:r>
      </m:oMath>
      <w:r w:rsidR="006875D1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По-добър ли е сега резултатът в сравнение с този, получен в </w:t>
      </w:r>
      <w:r w:rsidR="00DF5412" w:rsidRPr="00A46F0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2б</w:t>
      </w:r>
      <w:r w:rsidR="00DF5412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>?</w:t>
      </w:r>
      <w:r w:rsidR="005E438E" w:rsidRPr="00A46F04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proofErr w:type="gramStart"/>
      <w:r w:rsidR="005E438E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5E438E" w:rsidRPr="00A46F04">
        <w:rPr>
          <w:rFonts w:ascii="Times New Roman" w:hAnsi="Times New Roman" w:cs="Times New Roman"/>
          <w:b/>
          <w:sz w:val="28"/>
          <w:szCs w:val="28"/>
          <w:lang w:val="bg-BG"/>
        </w:rPr>
        <w:t>1</w:t>
      </w:r>
      <w:r w:rsidR="005E438E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438E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5E438E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EA786A" w:rsidRDefault="00EA786A" w:rsidP="005E438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EA786A" w:rsidRPr="00EA786A" w:rsidRDefault="00EA786A" w:rsidP="005E438E">
      <w:pPr>
        <w:spacing w:after="0"/>
        <w:ind w:firstLine="720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A46F04" w:rsidRDefault="00A46F04" w:rsidP="00A46F04">
      <w:pPr>
        <w:spacing w:after="0"/>
        <w:rPr>
          <w:rFonts w:ascii="Times New Roman" w:hAnsi="Times New Roman" w:cs="Times New Roman"/>
          <w:b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>Задача 4</w:t>
      </w:r>
      <w:r w:rsidRPr="00A46F04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И</w:t>
      </w:r>
      <w:r w:rsidR="00B052D6">
        <w:rPr>
          <w:rFonts w:ascii="Times New Roman" w:hAnsi="Times New Roman" w:cs="Times New Roman"/>
          <w:b/>
          <w:sz w:val="28"/>
          <w:szCs w:val="28"/>
          <w:lang w:val="bg-BG"/>
        </w:rPr>
        <w:t>зчисления с друг модел</w:t>
      </w:r>
    </w:p>
    <w:p w:rsidR="00B052D6" w:rsidRPr="00B052D6" w:rsidRDefault="00B052D6" w:rsidP="00A46F0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ab/>
        <w:t xml:space="preserve">а) </w:t>
      </w:r>
      <w:r>
        <w:rPr>
          <w:rFonts w:ascii="Times New Roman" w:hAnsi="Times New Roman" w:cs="Times New Roman"/>
          <w:sz w:val="28"/>
          <w:szCs w:val="28"/>
          <w:lang w:val="bg-BG"/>
        </w:rPr>
        <w:t>Всъщност трептенията са експоненциално затихващи, само ако силата на триене е пропорционална на скоростта на тялото (характерно за малки числа на Рейнолдс 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bg-BG"/>
          </w:rPr>
          <m:t>Re</m:t>
        </m:r>
        <m:r>
          <w:rPr>
            <w:rFonts w:ascii="Cambria Math" w:hAnsi="Cambria Math" w:cs="Times New Roman"/>
            <w:sz w:val="28"/>
            <w:szCs w:val="28"/>
            <w:lang w:val="bg-BG"/>
          </w:rPr>
          <m:t>&lt;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1</m:t>
        </m:r>
      </m:oMath>
      <w:r>
        <w:rPr>
          <w:rFonts w:ascii="Times New Roman" w:hAnsi="Times New Roman" w:cs="Times New Roman"/>
          <w:sz w:val="28"/>
          <w:szCs w:val="28"/>
          <w:lang w:val="bg-BG"/>
        </w:rPr>
        <w:t>)). При големи числа на Рейнолдс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bg-BG"/>
          </w:rPr>
          <m:t>Re</m:t>
        </m:r>
        <m:r>
          <w:rPr>
            <w:rFonts w:ascii="Cambria Math" w:hAnsi="Cambria Math" w:cs="Times New Roman"/>
            <w:sz w:val="28"/>
            <w:szCs w:val="28"/>
            <w:lang w:val="bg-BG"/>
          </w:rPr>
          <m:t>≫</m:t>
        </m:r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1</m:t>
        </m:r>
      </m:oMath>
      <w:r>
        <w:rPr>
          <w:rFonts w:ascii="Times New Roman" w:hAnsi="Times New Roman" w:cs="Times New Roman"/>
          <w:sz w:val="28"/>
          <w:szCs w:val="28"/>
          <w:lang w:val="bg-BG"/>
        </w:rPr>
        <w:t>) силата на триене е пропорционална на квадрата на скоростта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Ако предположим слабо затихване, тогава ъгълът на отклонение на математично махало зависи от времето така: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α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</m:d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α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</m:d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1+α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0</m:t>
                </m:r>
              </m:e>
            </m:d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δt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 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>Използвайки получените данни за трептенето на махалото във вода</w:t>
      </w:r>
      <w:r w:rsidR="0014560B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 </w:t>
      </w:r>
      <w:r w:rsidR="0014560B" w:rsidRPr="00A46F04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3а</w:t>
      </w:r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начертайте подходяща графика, от която изчислете константата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δ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. </w:t>
      </w:r>
      <w:proofErr w:type="gramStart"/>
      <w:r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1</w:t>
      </w:r>
      <w:r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9D6ADB" w:rsidRPr="008A3782" w:rsidRDefault="00586DAD" w:rsidP="00BE7010">
      <w:pPr>
        <w:spacing w:after="0"/>
        <w:ind w:firstLine="720"/>
        <w:rPr>
          <w:rFonts w:ascii="Times New Roman" w:hAnsi="Times New Roman" w:cs="Times New Roman"/>
          <w:i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sz w:val="28"/>
          <w:szCs w:val="28"/>
          <w:lang w:val="bg-BG"/>
        </w:rPr>
        <w:t xml:space="preserve">б) </w:t>
      </w:r>
      <w:r w:rsidR="00A95ED6">
        <w:rPr>
          <w:rFonts w:ascii="Times New Roman" w:hAnsi="Times New Roman" w:cs="Times New Roman"/>
          <w:sz w:val="28"/>
          <w:szCs w:val="28"/>
          <w:lang w:val="bg-BG"/>
        </w:rPr>
        <w:t xml:space="preserve">При сила на триене от типа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тр</m:t>
            </m:r>
          </m:sub>
        </m:sSub>
        <m:r>
          <w:rPr>
            <w:rFonts w:ascii="Cambria Math" w:hAnsi="Cambria Math" w:cs="Times New Roman"/>
            <w:sz w:val="28"/>
            <w:szCs w:val="28"/>
            <w:lang w:val="bg-BG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b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 w:rsidR="006A4056">
        <w:rPr>
          <w:rFonts w:ascii="Times New Roman" w:hAnsi="Times New Roman" w:cs="Times New Roman"/>
          <w:sz w:val="28"/>
          <w:szCs w:val="28"/>
          <w:lang w:val="bg-BG"/>
        </w:rPr>
        <w:t xml:space="preserve">, действаща на </w:t>
      </w:r>
      <w:r w:rsidR="00A95ED6">
        <w:rPr>
          <w:rFonts w:ascii="Times New Roman" w:hAnsi="Times New Roman" w:cs="Times New Roman"/>
          <w:sz w:val="28"/>
          <w:szCs w:val="28"/>
          <w:lang w:val="bg-BG"/>
        </w:rPr>
        <w:t xml:space="preserve">кълбо със сечение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S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намиращо се в среда с плътност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g-BG"/>
          </w:rPr>
          <m:t>ρ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, константата </w:t>
      </w:r>
      <m:oMath>
        <m:r>
          <w:rPr>
            <w:rFonts w:ascii="Cambria Math" w:hAnsi="Cambria Math" w:cs="Times New Roman"/>
            <w:sz w:val="28"/>
            <w:szCs w:val="28"/>
          </w:rPr>
          <m:t>b=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CρS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се нарича коефициент на челно съпротивление. Ако тази константа </w:t>
      </w:r>
      <m:oMath>
        <m:r>
          <w:rPr>
            <w:rFonts w:ascii="Cambria Math" w:hAnsi="Cambria Math" w:cs="Times New Roman"/>
            <w:sz w:val="28"/>
            <w:szCs w:val="28"/>
          </w:rPr>
          <m:t>b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и константата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δ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от </w:t>
      </w:r>
      <w:r w:rsidR="00A95ED6" w:rsidRPr="00A95ED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>4а</w:t>
      </w:r>
      <w:r w:rsidR="00A95ED6">
        <w:rPr>
          <w:rFonts w:ascii="Times New Roman" w:eastAsiaTheme="minorEastAsia" w:hAnsi="Times New Roman" w:cs="Times New Roman"/>
          <w:b/>
          <w:sz w:val="28"/>
          <w:szCs w:val="28"/>
          <w:lang w:val="bg-BG"/>
        </w:rPr>
        <w:t xml:space="preserve"> </w:t>
      </w:r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са свързани така: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δ=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3</m:t>
            </m:r>
          </m:den>
        </m:f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bl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mT</m:t>
            </m:r>
          </m:den>
        </m:f>
      </m:oMath>
      <w:r w:rsidR="00A95ED6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proofErr w:type="gramStart"/>
      <w:r w:rsidR="00A95ED6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където </w:t>
      </w:r>
      <m:oMath>
        <m:r>
          <w:rPr>
            <w:rFonts w:ascii="Cambria Math" w:hAnsi="Cambria Math" w:cs="Times New Roman"/>
            <w:sz w:val="28"/>
            <w:szCs w:val="28"/>
          </w:rPr>
          <m:t>l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дължината на махалото,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m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е масата на тялото, а </w:t>
      </w:r>
      <m:oMath>
        <m:r>
          <w:rPr>
            <w:rFonts w:ascii="Cambria Math" w:hAnsi="Cambria Math" w:cs="Times New Roman"/>
            <w:sz w:val="28"/>
            <w:szCs w:val="28"/>
            <w:lang w:val="bg-BG"/>
          </w:rPr>
          <m:t>T</m:t>
        </m:r>
      </m:oMath>
      <w:r w:rsidR="00A95ED6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– периодът на неговото трептене, </w:t>
      </w:r>
      <w:r w:rsidR="008A3782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изчислете коефициента </w:t>
      </w:r>
      <m:oMath>
        <m:r>
          <w:rPr>
            <w:rFonts w:ascii="Cambria Math" w:hAnsi="Cambria Math" w:cs="Times New Roman"/>
            <w:sz w:val="28"/>
            <w:szCs w:val="28"/>
          </w:rPr>
          <m:t>C</m:t>
        </m:r>
      </m:oMath>
      <w:r w:rsidR="008A3782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за изследваното от вас кълбо при тези експериментални условия.</w:t>
      </w:r>
      <w:proofErr w:type="gramEnd"/>
      <w:r w:rsidR="008A3782">
        <w:rPr>
          <w:rFonts w:ascii="Times New Roman" w:eastAsiaTheme="minorEastAsia" w:hAnsi="Times New Roman" w:cs="Times New Roman"/>
          <w:sz w:val="28"/>
          <w:szCs w:val="28"/>
          <w:lang w:val="bg-BG"/>
        </w:rPr>
        <w:t xml:space="preserve"> </w:t>
      </w:r>
      <w:proofErr w:type="gramStart"/>
      <w:r w:rsidR="008A3782" w:rsidRPr="00A46F04">
        <w:rPr>
          <w:rFonts w:ascii="Times New Roman" w:hAnsi="Times New Roman" w:cs="Times New Roman"/>
          <w:b/>
          <w:sz w:val="28"/>
          <w:szCs w:val="28"/>
        </w:rPr>
        <w:t>[</w:t>
      </w:r>
      <w:r w:rsidR="00F02692">
        <w:rPr>
          <w:rFonts w:ascii="Times New Roman" w:hAnsi="Times New Roman" w:cs="Times New Roman"/>
          <w:b/>
          <w:sz w:val="28"/>
          <w:szCs w:val="28"/>
          <w:lang w:val="bg-BG"/>
        </w:rPr>
        <w:t>0.5</w:t>
      </w:r>
      <w:r w:rsidR="008A3782" w:rsidRPr="00A46F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3782" w:rsidRPr="00A46F04">
        <w:rPr>
          <w:rFonts w:ascii="Times New Roman" w:hAnsi="Times New Roman" w:cs="Times New Roman"/>
          <w:b/>
          <w:sz w:val="28"/>
          <w:szCs w:val="28"/>
          <w:lang w:val="bg-BG"/>
        </w:rPr>
        <w:t>т.</w:t>
      </w:r>
      <w:r w:rsidR="008A3782" w:rsidRPr="00A46F04">
        <w:rPr>
          <w:rFonts w:ascii="Times New Roman" w:hAnsi="Times New Roman" w:cs="Times New Roman"/>
          <w:b/>
          <w:sz w:val="28"/>
          <w:szCs w:val="28"/>
        </w:rPr>
        <w:t>]</w:t>
      </w:r>
      <w:proofErr w:type="gramEnd"/>
    </w:p>
    <w:p w:rsidR="00AA3F4F" w:rsidRPr="00A46F04" w:rsidRDefault="00AA3F4F" w:rsidP="00834AB2">
      <w:pPr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024123" w:rsidRPr="00A46F04" w:rsidRDefault="009E64B4" w:rsidP="00834AB2">
      <w:pPr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lastRenderedPageBreak/>
        <w:t>Име</w:t>
      </w:r>
      <w:r w:rsidR="00627E53" w:rsidRPr="00A46F04">
        <w:rPr>
          <w:rFonts w:ascii="Times New Roman" w:hAnsi="Times New Roman" w:cs="Times New Roman"/>
          <w:b/>
          <w:sz w:val="28"/>
          <w:szCs w:val="28"/>
          <w:lang w:val="bg-BG"/>
        </w:rPr>
        <w:t xml:space="preserve"> на състезателя</w:t>
      </w:r>
      <w:r w:rsidRPr="00A46F04">
        <w:rPr>
          <w:rFonts w:ascii="Times New Roman" w:hAnsi="Times New Roman" w:cs="Times New Roman"/>
          <w:b/>
          <w:sz w:val="28"/>
          <w:szCs w:val="28"/>
          <w:lang w:val="bg-BG"/>
        </w:rPr>
        <w:t xml:space="preserve">: </w:t>
      </w:r>
    </w:p>
    <w:p w:rsidR="009E3451" w:rsidRPr="00A46F04" w:rsidRDefault="0011517A" w:rsidP="003C19F4">
      <w:pPr>
        <w:spacing w:after="0"/>
        <w:rPr>
          <w:rFonts w:ascii="Times New Roman" w:hAnsi="Times New Roman" w:cs="Times New Roman"/>
          <w:sz w:val="28"/>
          <w:szCs w:val="28"/>
          <w:lang w:val="bg-BG"/>
        </w:rPr>
      </w:pPr>
      <w:r w:rsidRPr="00A46F04">
        <w:rPr>
          <w:rFonts w:ascii="Times New Roman" w:hAnsi="Times New Roman" w:cs="Times New Roman"/>
          <w:sz w:val="28"/>
          <w:szCs w:val="28"/>
          <w:lang w:val="bg-BG"/>
        </w:rPr>
        <w:t>Таблица за отговори: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28"/>
        <w:gridCol w:w="2970"/>
        <w:gridCol w:w="945"/>
      </w:tblGrid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3412A5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1а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формула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f(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w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в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д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к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oMath>
          </w:p>
        </w:tc>
        <w:tc>
          <w:tcPr>
            <w:tcW w:w="2970" w:type="dxa"/>
            <w:vAlign w:val="center"/>
          </w:tcPr>
          <w:p w:rsidR="00374072" w:rsidRPr="00A46F04" w:rsidRDefault="008C0CDD" w:rsidP="0084371B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1,0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024123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1б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на тяло 1 (рибарската тежест)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3875AB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0,8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68418F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1б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на тяло 2 (правоъгълно с 4 дупки)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68418F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0,8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68418F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1б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на тяло 3 (бял метал с произволна форма)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68418F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т3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0,8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68418F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1б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на тяло 4 (червеникав метал с произволна форма)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68418F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т4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0,8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0313D1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1б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 на тяло 5 (еластична цветна топка „смайли“)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68418F">
            <w:pPr>
              <w:rPr>
                <w:rFonts w:ascii="Times New Roman" w:hAnsi="Times New Roman" w:cs="Times New Roman"/>
                <w:i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т5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37407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0,8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243D22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2а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период на трептене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във въздух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)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и във вода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w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) 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D3378A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  <w:p w:rsidR="00374072" w:rsidRPr="00A46F04" w:rsidRDefault="008C0CDD" w:rsidP="00D3378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w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757E48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1</w:t>
            </w:r>
            <w:r w:rsidR="00B65257"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,5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3412A5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2б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формула за плътността на тялото от махалото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>=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f(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w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a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>,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w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>)</m:t>
              </m:r>
            </m:oMath>
          </w:p>
        </w:tc>
        <w:tc>
          <w:tcPr>
            <w:tcW w:w="2970" w:type="dxa"/>
            <w:vAlign w:val="center"/>
          </w:tcPr>
          <w:p w:rsidR="00374072" w:rsidRPr="00A46F04" w:rsidRDefault="008C0CDD" w:rsidP="003875AB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757E48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0,5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3875AB">
            <w:pPr>
              <w:rPr>
                <w:rFonts w:ascii="Times New Roman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2б </w:t>
            </w:r>
            <w:r w:rsidRPr="00A46F04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стойност на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т1</m:t>
                  </m:r>
                </m:sub>
              </m:sSub>
            </m:oMath>
          </w:p>
        </w:tc>
        <w:tc>
          <w:tcPr>
            <w:tcW w:w="2970" w:type="dxa"/>
            <w:vAlign w:val="center"/>
          </w:tcPr>
          <w:p w:rsidR="00374072" w:rsidRPr="00A46F04" w:rsidRDefault="008C0CDD" w:rsidP="003875A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757E48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0,5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3875A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3а </w:t>
            </w:r>
            <w:r w:rsidRPr="00A46F04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затихване във въздух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oMath>
          </w:p>
          <w:p w:rsidR="00374072" w:rsidRPr="00A46F04" w:rsidRDefault="00374072" w:rsidP="003875A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6F0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           </w:t>
            </w:r>
            <w:r w:rsidRPr="00A46F04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затихване във вода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g-BG"/>
                    </w:rPr>
                    <m:t>γ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w</m:t>
                  </m:r>
                </m:sub>
              </m:sSub>
            </m:oMath>
          </w:p>
        </w:tc>
        <w:tc>
          <w:tcPr>
            <w:tcW w:w="2970" w:type="dxa"/>
            <w:vAlign w:val="center"/>
          </w:tcPr>
          <w:p w:rsidR="00374072" w:rsidRPr="00A46F04" w:rsidRDefault="008C0CDD" w:rsidP="003875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γ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  <w:p w:rsidR="00374072" w:rsidRPr="00A46F04" w:rsidRDefault="008C0CDD" w:rsidP="003875A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bg-BG"/>
                      </w:rPr>
                      <m:t>γ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w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F02692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5</w:t>
            </w:r>
            <w:r w:rsidR="00757E48"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,0</w:t>
            </w:r>
            <w:r w:rsidR="00757E48"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57E48"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E12D75">
            <w:pP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3б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период на трептене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във въздух 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a0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)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и във вода</w:t>
            </w:r>
            <w:r w:rsidRPr="00A46F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(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bg-BG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bg-BG"/>
                    </w:rPr>
                    <m:t>w0</m:t>
                  </m:r>
                </m:sub>
              </m:sSub>
            </m:oMath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)</w:t>
            </w:r>
          </w:p>
        </w:tc>
        <w:tc>
          <w:tcPr>
            <w:tcW w:w="2970" w:type="dxa"/>
            <w:vAlign w:val="center"/>
          </w:tcPr>
          <w:p w:rsidR="00374072" w:rsidRPr="00A46F04" w:rsidRDefault="008C0CDD" w:rsidP="00834AB2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a0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  <w:p w:rsidR="00374072" w:rsidRPr="00A46F04" w:rsidRDefault="008C0CDD" w:rsidP="00834AB2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w0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263C49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0,5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374072" w:rsidRPr="00A46F04" w:rsidTr="00125A4B">
        <w:trPr>
          <w:trHeight w:val="835"/>
        </w:trPr>
        <w:tc>
          <w:tcPr>
            <w:tcW w:w="5328" w:type="dxa"/>
            <w:vAlign w:val="center"/>
          </w:tcPr>
          <w:p w:rsidR="00374072" w:rsidRPr="00A46F04" w:rsidRDefault="00374072" w:rsidP="00E12D75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3б </w:t>
            </w:r>
            <w:r w:rsidRPr="00A46F04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 xml:space="preserve">стойност на плътността на тяло 1 </w:t>
            </w:r>
          </w:p>
          <w:p w:rsidR="00374072" w:rsidRPr="00A46F04" w:rsidRDefault="008C0CDD" w:rsidP="00E12D75">
            <w:pP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т10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f(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w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a0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w0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g-BG"/>
                  </w:rPr>
                  <m:t>)</m:t>
                </m:r>
              </m:oMath>
            </m:oMathPara>
          </w:p>
        </w:tc>
        <w:tc>
          <w:tcPr>
            <w:tcW w:w="2970" w:type="dxa"/>
            <w:vAlign w:val="center"/>
          </w:tcPr>
          <w:p w:rsidR="00374072" w:rsidRPr="00A46F04" w:rsidRDefault="008C0CDD" w:rsidP="00834AB2">
            <w:pPr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т10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=</m:t>
                </m:r>
              </m:oMath>
            </m:oMathPara>
          </w:p>
        </w:tc>
        <w:tc>
          <w:tcPr>
            <w:tcW w:w="945" w:type="dxa"/>
            <w:vAlign w:val="center"/>
          </w:tcPr>
          <w:p w:rsidR="00374072" w:rsidRPr="00A46F04" w:rsidRDefault="00263C49" w:rsidP="0037407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0,5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B052D6" w:rsidRPr="00A46F04" w:rsidTr="00125A4B">
        <w:trPr>
          <w:trHeight w:val="835"/>
        </w:trPr>
        <w:tc>
          <w:tcPr>
            <w:tcW w:w="5328" w:type="dxa"/>
            <w:vAlign w:val="center"/>
          </w:tcPr>
          <w:p w:rsidR="00B052D6" w:rsidRPr="00A46F04" w:rsidRDefault="00B052D6" w:rsidP="00E12D75">
            <w:pP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Зад 4а </w:t>
            </w:r>
            <w:r w:rsidRPr="00B052D6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стойност 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константата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bg-BG"/>
                </w:rPr>
                <m:t>δ</m:t>
              </m:r>
            </m:oMath>
          </w:p>
        </w:tc>
        <w:tc>
          <w:tcPr>
            <w:tcW w:w="2970" w:type="dxa"/>
            <w:vAlign w:val="center"/>
          </w:tcPr>
          <w:p w:rsidR="00B052D6" w:rsidRPr="00B052D6" w:rsidRDefault="00B052D6" w:rsidP="00834AB2">
            <w:pPr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δ=</m:t>
                </m:r>
              </m:oMath>
            </m:oMathPara>
          </w:p>
        </w:tc>
        <w:tc>
          <w:tcPr>
            <w:tcW w:w="945" w:type="dxa"/>
            <w:vAlign w:val="center"/>
          </w:tcPr>
          <w:p w:rsidR="00B052D6" w:rsidRPr="00A46F04" w:rsidRDefault="00B052D6" w:rsidP="0037407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1,0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  <w:tr w:rsidR="00E012A7" w:rsidRPr="00A46F04" w:rsidTr="00125A4B">
        <w:trPr>
          <w:trHeight w:val="835"/>
        </w:trPr>
        <w:tc>
          <w:tcPr>
            <w:tcW w:w="5328" w:type="dxa"/>
            <w:vAlign w:val="center"/>
          </w:tcPr>
          <w:p w:rsidR="00E012A7" w:rsidRDefault="00F61576" w:rsidP="00E012A7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Зад 4б</w:t>
            </w:r>
            <w:r w:rsidR="00E012A7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 </w:t>
            </w:r>
            <w:r w:rsidR="00E012A7" w:rsidRPr="00B052D6">
              <w:rPr>
                <w:rFonts w:ascii="Times New Roman" w:hAnsi="Times New Roman" w:cs="Times New Roman"/>
                <w:sz w:val="28"/>
                <w:szCs w:val="28"/>
                <w:lang w:val="bg-BG"/>
              </w:rPr>
              <w:t>стойност на</w:t>
            </w:r>
            <w:r w:rsidR="00E012A7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 xml:space="preserve"> </w:t>
            </w:r>
            <w:r w:rsidR="00E012A7"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 xml:space="preserve">константата </w:t>
            </w:r>
            <m:oMath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g-BG"/>
                </w:rPr>
                <m:t>C</m:t>
              </m:r>
            </m:oMath>
          </w:p>
          <w:p w:rsidR="008A3782" w:rsidRPr="00A46F04" w:rsidRDefault="008A3782" w:rsidP="00E012A7">
            <w:pP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bg-BG"/>
              </w:rPr>
              <w:t>(коефициента на челно съпротивление)</w:t>
            </w:r>
          </w:p>
        </w:tc>
        <w:tc>
          <w:tcPr>
            <w:tcW w:w="2970" w:type="dxa"/>
            <w:vAlign w:val="center"/>
          </w:tcPr>
          <w:p w:rsidR="00E012A7" w:rsidRPr="00B052D6" w:rsidRDefault="00E012A7" w:rsidP="00E12D75">
            <w:pPr>
              <w:rPr>
                <w:rFonts w:ascii="Times New Roman" w:eastAsia="Calibri" w:hAnsi="Times New Roman" w:cs="Times New Roman"/>
                <w:sz w:val="28"/>
                <w:szCs w:val="28"/>
                <w:lang w:val="bg-BG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C=</m:t>
                </m:r>
              </m:oMath>
            </m:oMathPara>
          </w:p>
        </w:tc>
        <w:tc>
          <w:tcPr>
            <w:tcW w:w="945" w:type="dxa"/>
            <w:vAlign w:val="center"/>
          </w:tcPr>
          <w:p w:rsidR="00E012A7" w:rsidRPr="00A46F04" w:rsidRDefault="00F02692" w:rsidP="00E12D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0,5</w:t>
            </w:r>
            <w:r w:rsidR="00E012A7" w:rsidRPr="00A46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012A7" w:rsidRPr="00A46F04">
              <w:rPr>
                <w:rFonts w:ascii="Times New Roman" w:hAnsi="Times New Roman" w:cs="Times New Roman"/>
                <w:b/>
                <w:sz w:val="28"/>
                <w:szCs w:val="28"/>
                <w:lang w:val="bg-BG"/>
              </w:rPr>
              <w:t>т.</w:t>
            </w:r>
          </w:p>
        </w:tc>
      </w:tr>
    </w:tbl>
    <w:p w:rsidR="00F91583" w:rsidRPr="00A46F04" w:rsidRDefault="00F91583" w:rsidP="005077E4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A46F04" w:rsidRPr="00125A4B" w:rsidRDefault="005077E4">
      <w:pPr>
        <w:jc w:val="both"/>
        <w:rPr>
          <w:rFonts w:ascii="Times New Roman" w:hAnsi="Times New Roman" w:cs="Times New Roman"/>
          <w:lang w:val="bg-BG"/>
        </w:rPr>
      </w:pPr>
      <w:r w:rsidRPr="00A46F04">
        <w:rPr>
          <w:rFonts w:ascii="Times New Roman" w:hAnsi="Times New Roman" w:cs="Times New Roman"/>
          <w:lang w:val="bg-BG"/>
        </w:rPr>
        <w:t xml:space="preserve">При проблеми от техническо естество звънете на 0886 154904 (М. Абрашев)   </w:t>
      </w:r>
      <w:r w:rsidRPr="00A46F04">
        <w:rPr>
          <w:rFonts w:ascii="Times New Roman" w:hAnsi="Times New Roman" w:cs="Times New Roman"/>
          <w:lang w:val="ru-RU"/>
        </w:rPr>
        <w:t xml:space="preserve"> </w:t>
      </w:r>
      <w:r w:rsidRPr="00A46F04">
        <w:rPr>
          <w:rFonts w:ascii="Times New Roman" w:hAnsi="Times New Roman" w:cs="Times New Roman"/>
          <w:lang w:val="bg-BG"/>
        </w:rPr>
        <w:t xml:space="preserve"> </w:t>
      </w:r>
    </w:p>
    <w:sectPr w:rsidR="00A46F04" w:rsidRPr="00125A4B" w:rsidSect="00E63AE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451"/>
    <w:rsid w:val="00007656"/>
    <w:rsid w:val="00024123"/>
    <w:rsid w:val="000313D1"/>
    <w:rsid w:val="00032073"/>
    <w:rsid w:val="00056E0E"/>
    <w:rsid w:val="00060D3E"/>
    <w:rsid w:val="000653CB"/>
    <w:rsid w:val="00065BD9"/>
    <w:rsid w:val="00077CA2"/>
    <w:rsid w:val="00077E5E"/>
    <w:rsid w:val="00095793"/>
    <w:rsid w:val="000A00C3"/>
    <w:rsid w:val="000C46BF"/>
    <w:rsid w:val="000E11AC"/>
    <w:rsid w:val="000E18AF"/>
    <w:rsid w:val="001000C7"/>
    <w:rsid w:val="001009D4"/>
    <w:rsid w:val="0011517A"/>
    <w:rsid w:val="00116B33"/>
    <w:rsid w:val="00125A4B"/>
    <w:rsid w:val="00125D68"/>
    <w:rsid w:val="001344CC"/>
    <w:rsid w:val="00144C8F"/>
    <w:rsid w:val="00145010"/>
    <w:rsid w:val="0014560B"/>
    <w:rsid w:val="00145614"/>
    <w:rsid w:val="00152A77"/>
    <w:rsid w:val="00167E61"/>
    <w:rsid w:val="00173381"/>
    <w:rsid w:val="001C11E4"/>
    <w:rsid w:val="001C3F0E"/>
    <w:rsid w:val="001D1423"/>
    <w:rsid w:val="001E0C71"/>
    <w:rsid w:val="001F119B"/>
    <w:rsid w:val="001F1534"/>
    <w:rsid w:val="001F1B7F"/>
    <w:rsid w:val="002018DE"/>
    <w:rsid w:val="00243D22"/>
    <w:rsid w:val="00246656"/>
    <w:rsid w:val="00247827"/>
    <w:rsid w:val="002636FB"/>
    <w:rsid w:val="00263C49"/>
    <w:rsid w:val="00266CF0"/>
    <w:rsid w:val="00272DE6"/>
    <w:rsid w:val="002847CA"/>
    <w:rsid w:val="00284B8E"/>
    <w:rsid w:val="002916C1"/>
    <w:rsid w:val="002B1980"/>
    <w:rsid w:val="002B20FF"/>
    <w:rsid w:val="002D7991"/>
    <w:rsid w:val="002E3EBB"/>
    <w:rsid w:val="002F49C5"/>
    <w:rsid w:val="002F7B90"/>
    <w:rsid w:val="00302B49"/>
    <w:rsid w:val="00302FF0"/>
    <w:rsid w:val="00312BC9"/>
    <w:rsid w:val="00316E20"/>
    <w:rsid w:val="00321A10"/>
    <w:rsid w:val="003412A5"/>
    <w:rsid w:val="00352152"/>
    <w:rsid w:val="00357E86"/>
    <w:rsid w:val="00371686"/>
    <w:rsid w:val="00374072"/>
    <w:rsid w:val="00374B6D"/>
    <w:rsid w:val="003875AB"/>
    <w:rsid w:val="0039293E"/>
    <w:rsid w:val="003B67BE"/>
    <w:rsid w:val="003C19F4"/>
    <w:rsid w:val="003E0B9E"/>
    <w:rsid w:val="004104EA"/>
    <w:rsid w:val="00416FE3"/>
    <w:rsid w:val="004174C6"/>
    <w:rsid w:val="00450349"/>
    <w:rsid w:val="00466EA7"/>
    <w:rsid w:val="00491D87"/>
    <w:rsid w:val="004D03EE"/>
    <w:rsid w:val="004F35EE"/>
    <w:rsid w:val="005077E4"/>
    <w:rsid w:val="00523E8A"/>
    <w:rsid w:val="00527E7C"/>
    <w:rsid w:val="00532BC1"/>
    <w:rsid w:val="00537CEA"/>
    <w:rsid w:val="00552BB6"/>
    <w:rsid w:val="00554E5B"/>
    <w:rsid w:val="00567EFB"/>
    <w:rsid w:val="005704A0"/>
    <w:rsid w:val="00586DAD"/>
    <w:rsid w:val="005B022E"/>
    <w:rsid w:val="005B7405"/>
    <w:rsid w:val="005D0A21"/>
    <w:rsid w:val="005E438E"/>
    <w:rsid w:val="005F7BE1"/>
    <w:rsid w:val="006236EB"/>
    <w:rsid w:val="00627E53"/>
    <w:rsid w:val="00633EBC"/>
    <w:rsid w:val="00662C65"/>
    <w:rsid w:val="00680ADD"/>
    <w:rsid w:val="0068410F"/>
    <w:rsid w:val="006875D1"/>
    <w:rsid w:val="00687AA7"/>
    <w:rsid w:val="0069266E"/>
    <w:rsid w:val="006A0FDF"/>
    <w:rsid w:val="006A4056"/>
    <w:rsid w:val="006F19C6"/>
    <w:rsid w:val="006F6ECE"/>
    <w:rsid w:val="00702CCB"/>
    <w:rsid w:val="007042A4"/>
    <w:rsid w:val="00745A98"/>
    <w:rsid w:val="007575DF"/>
    <w:rsid w:val="00757E48"/>
    <w:rsid w:val="0076566A"/>
    <w:rsid w:val="00773084"/>
    <w:rsid w:val="0077629D"/>
    <w:rsid w:val="00782249"/>
    <w:rsid w:val="0078225C"/>
    <w:rsid w:val="007940B0"/>
    <w:rsid w:val="007952FC"/>
    <w:rsid w:val="007A286F"/>
    <w:rsid w:val="007A4B4B"/>
    <w:rsid w:val="007B086D"/>
    <w:rsid w:val="007B4369"/>
    <w:rsid w:val="007C10F2"/>
    <w:rsid w:val="007C5ED0"/>
    <w:rsid w:val="007D1176"/>
    <w:rsid w:val="007E246E"/>
    <w:rsid w:val="007F2804"/>
    <w:rsid w:val="007F38B0"/>
    <w:rsid w:val="00800426"/>
    <w:rsid w:val="00805EC5"/>
    <w:rsid w:val="00834AB2"/>
    <w:rsid w:val="008420A5"/>
    <w:rsid w:val="0084371B"/>
    <w:rsid w:val="00856937"/>
    <w:rsid w:val="00864429"/>
    <w:rsid w:val="00864ACE"/>
    <w:rsid w:val="00871631"/>
    <w:rsid w:val="008839E4"/>
    <w:rsid w:val="00886A1D"/>
    <w:rsid w:val="008A3782"/>
    <w:rsid w:val="008C0CDD"/>
    <w:rsid w:val="008E343C"/>
    <w:rsid w:val="008E34D3"/>
    <w:rsid w:val="0090619A"/>
    <w:rsid w:val="00915CD2"/>
    <w:rsid w:val="00916903"/>
    <w:rsid w:val="009359E9"/>
    <w:rsid w:val="009525ED"/>
    <w:rsid w:val="009827B0"/>
    <w:rsid w:val="009904E7"/>
    <w:rsid w:val="0099341A"/>
    <w:rsid w:val="009A503D"/>
    <w:rsid w:val="009D4575"/>
    <w:rsid w:val="009D6ADB"/>
    <w:rsid w:val="009E3451"/>
    <w:rsid w:val="009E52BE"/>
    <w:rsid w:val="009E64B4"/>
    <w:rsid w:val="00A140AD"/>
    <w:rsid w:val="00A23A91"/>
    <w:rsid w:val="00A257A6"/>
    <w:rsid w:val="00A331A0"/>
    <w:rsid w:val="00A368EA"/>
    <w:rsid w:val="00A46F04"/>
    <w:rsid w:val="00A546B9"/>
    <w:rsid w:val="00A93677"/>
    <w:rsid w:val="00A95ED6"/>
    <w:rsid w:val="00AA3F4F"/>
    <w:rsid w:val="00AA68AE"/>
    <w:rsid w:val="00AC40A8"/>
    <w:rsid w:val="00AD387F"/>
    <w:rsid w:val="00AE7789"/>
    <w:rsid w:val="00AF47FA"/>
    <w:rsid w:val="00B052D6"/>
    <w:rsid w:val="00B10F01"/>
    <w:rsid w:val="00B65257"/>
    <w:rsid w:val="00B65F1C"/>
    <w:rsid w:val="00B73F23"/>
    <w:rsid w:val="00B76A28"/>
    <w:rsid w:val="00BB7C47"/>
    <w:rsid w:val="00BE14BE"/>
    <w:rsid w:val="00BE294D"/>
    <w:rsid w:val="00BE3AD8"/>
    <w:rsid w:val="00BE7010"/>
    <w:rsid w:val="00C11C78"/>
    <w:rsid w:val="00C22CB3"/>
    <w:rsid w:val="00C25852"/>
    <w:rsid w:val="00C33EFB"/>
    <w:rsid w:val="00C37544"/>
    <w:rsid w:val="00C663B4"/>
    <w:rsid w:val="00C86262"/>
    <w:rsid w:val="00C9715D"/>
    <w:rsid w:val="00C97BCC"/>
    <w:rsid w:val="00CA0A01"/>
    <w:rsid w:val="00D101B5"/>
    <w:rsid w:val="00D1203D"/>
    <w:rsid w:val="00D267DB"/>
    <w:rsid w:val="00D3001C"/>
    <w:rsid w:val="00D428F1"/>
    <w:rsid w:val="00D46390"/>
    <w:rsid w:val="00D5037D"/>
    <w:rsid w:val="00D50D50"/>
    <w:rsid w:val="00D522D4"/>
    <w:rsid w:val="00D64F60"/>
    <w:rsid w:val="00D66859"/>
    <w:rsid w:val="00D67E5F"/>
    <w:rsid w:val="00D74A0A"/>
    <w:rsid w:val="00D97A06"/>
    <w:rsid w:val="00DA5131"/>
    <w:rsid w:val="00DA5A18"/>
    <w:rsid w:val="00DA6DC6"/>
    <w:rsid w:val="00DA6FCC"/>
    <w:rsid w:val="00DA776F"/>
    <w:rsid w:val="00DE74B7"/>
    <w:rsid w:val="00DF5412"/>
    <w:rsid w:val="00E012A7"/>
    <w:rsid w:val="00E16CB1"/>
    <w:rsid w:val="00E4093D"/>
    <w:rsid w:val="00E41AC8"/>
    <w:rsid w:val="00E63794"/>
    <w:rsid w:val="00E63AE3"/>
    <w:rsid w:val="00E927F3"/>
    <w:rsid w:val="00E92EE2"/>
    <w:rsid w:val="00EA786A"/>
    <w:rsid w:val="00EC54CC"/>
    <w:rsid w:val="00EE7575"/>
    <w:rsid w:val="00F02692"/>
    <w:rsid w:val="00F34D7D"/>
    <w:rsid w:val="00F61576"/>
    <w:rsid w:val="00F61C5B"/>
    <w:rsid w:val="00F6430C"/>
    <w:rsid w:val="00F6437D"/>
    <w:rsid w:val="00F91583"/>
    <w:rsid w:val="00F9384C"/>
    <w:rsid w:val="00F96430"/>
    <w:rsid w:val="00FB0933"/>
    <w:rsid w:val="00FF2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4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E345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345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15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E56ED-C058-4E04-AC29-3E9ECFB0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mvabr</dc:creator>
  <cp:lastModifiedBy>mvabr</cp:lastModifiedBy>
  <cp:revision>4</cp:revision>
  <cp:lastPrinted>2018-05-08T14:55:00Z</cp:lastPrinted>
  <dcterms:created xsi:type="dcterms:W3CDTF">2018-06-02T14:32:00Z</dcterms:created>
  <dcterms:modified xsi:type="dcterms:W3CDTF">2018-06-02T14:34:00Z</dcterms:modified>
</cp:coreProperties>
</file>